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Ladies Board of Inova Loudoun Hospital</w:t>
      </w:r>
    </w:p>
    <w:p w14:paraId="00000002"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Riverside Gift Shop</w:t>
      </w:r>
    </w:p>
    <w:p w14:paraId="00000003"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2025 (Presented June 3, 2025)</w:t>
      </w:r>
    </w:p>
    <w:p w14:paraId="00000004" w14:textId="77777777" w:rsidR="003015CC" w:rsidRDefault="003015CC">
      <w:pPr>
        <w:jc w:val="center"/>
        <w:rPr>
          <w:rFonts w:ascii="Times New Roman" w:eastAsia="Times New Roman" w:hAnsi="Times New Roman" w:cs="Times New Roman"/>
          <w:sz w:val="24"/>
          <w:szCs w:val="24"/>
        </w:rPr>
      </w:pPr>
    </w:p>
    <w:p w14:paraId="00000005"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gift shop continues to have staffing issues.   We need help on Monday, Wednesday and Friday mornings.  Please consider </w:t>
      </w:r>
      <w:proofErr w:type="gramStart"/>
      <w:r>
        <w:rPr>
          <w:rFonts w:ascii="Times New Roman" w:eastAsia="Times New Roman" w:hAnsi="Times New Roman" w:cs="Times New Roman"/>
          <w:sz w:val="24"/>
          <w:szCs w:val="24"/>
        </w:rPr>
        <w:t>helping out</w:t>
      </w:r>
      <w:proofErr w:type="gramEnd"/>
      <w:r>
        <w:rPr>
          <w:rFonts w:ascii="Times New Roman" w:eastAsia="Times New Roman" w:hAnsi="Times New Roman" w:cs="Times New Roman"/>
          <w:sz w:val="24"/>
          <w:szCs w:val="24"/>
        </w:rPr>
        <w:t xml:space="preserve">.  Not only do you get a discount on all merchandise,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get to see all the great merchandise first.  Our volunteers are often our best customers.</w:t>
      </w:r>
    </w:p>
    <w:p w14:paraId="00000006"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Riverside partnered with the other Inova gift shops and had a Mother’s Day drawing for a gift filled basket.   We continue to partner with Inova gift shops on various marketing initiatives.</w:t>
      </w:r>
    </w:p>
    <w:p w14:paraId="00000007"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Pauline took a field trip to Inova Fair Oaks to check out their gift shop.  Our shop here at Loudoun is incomparable with respect to our beautiful merchandise, the variety of gifts and fabulous volunteers. </w:t>
      </w:r>
    </w:p>
    <w:p w14:paraId="00000008"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Inova clothing continues to lead all sales.  We are carrying more and more items and colors.  It is also driving more staff into the shop.</w:t>
      </w:r>
    </w:p>
    <w:p w14:paraId="00000009"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 Clover station was finally installed after IT worked through </w:t>
      </w:r>
      <w:proofErr w:type="gramStart"/>
      <w:r>
        <w:rPr>
          <w:rFonts w:ascii="Times New Roman" w:eastAsia="Times New Roman" w:hAnsi="Times New Roman" w:cs="Times New Roman"/>
          <w:sz w:val="24"/>
          <w:szCs w:val="24"/>
        </w:rPr>
        <w:t>the security</w:t>
      </w:r>
      <w:proofErr w:type="gramEnd"/>
      <w:r>
        <w:rPr>
          <w:rFonts w:ascii="Times New Roman" w:eastAsia="Times New Roman" w:hAnsi="Times New Roman" w:cs="Times New Roman"/>
          <w:sz w:val="24"/>
          <w:szCs w:val="24"/>
        </w:rPr>
        <w:t xml:space="preserve"> issues.  The register had to be secured before it could be put on the Inova network.</w:t>
      </w:r>
    </w:p>
    <w:p w14:paraId="0000000A" w14:textId="77777777" w:rsidR="003015CC" w:rsidRDefault="003015CC">
      <w:pPr>
        <w:rPr>
          <w:rFonts w:ascii="Times New Roman" w:eastAsia="Times New Roman" w:hAnsi="Times New Roman" w:cs="Times New Roman"/>
          <w:sz w:val="24"/>
          <w:szCs w:val="24"/>
        </w:rPr>
      </w:pPr>
    </w:p>
    <w:p w14:paraId="0000000B"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0000000C"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Pauline Clark and Marantha Edwards</w:t>
      </w:r>
    </w:p>
    <w:p w14:paraId="0000000D"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Co- Chairs</w:t>
      </w:r>
    </w:p>
    <w:p w14:paraId="0000000E" w14:textId="77777777" w:rsidR="003015CC" w:rsidRDefault="003015CC">
      <w:pPr>
        <w:jc w:val="center"/>
        <w:rPr>
          <w:rFonts w:ascii="Times New Roman" w:eastAsia="Times New Roman" w:hAnsi="Times New Roman" w:cs="Times New Roman"/>
          <w:sz w:val="24"/>
          <w:szCs w:val="24"/>
        </w:rPr>
      </w:pPr>
    </w:p>
    <w:p w14:paraId="0000000F" w14:textId="77777777" w:rsidR="003015CC" w:rsidRDefault="003252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Gift Shop Committee: Lillian Brewer, Chandra Bittner, Pauline Clark, Marantha Edwards, Dorothy Kidwell, Teck Russell.</w:t>
      </w:r>
      <w:r>
        <w:br w:type="page"/>
      </w:r>
    </w:p>
    <w:p w14:paraId="00000010"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LADIES BOARD OF INOVA LOUDOUN HOSPITAL</w:t>
      </w:r>
    </w:p>
    <w:p w14:paraId="00000011"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RIVERSIDE GIFT SHOP</w:t>
      </w:r>
    </w:p>
    <w:p w14:paraId="00000012"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MONTHLY FINANCE REPORT</w:t>
      </w:r>
    </w:p>
    <w:p w14:paraId="00000013"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2025 (SUBMITTED June 3, 2025)</w:t>
      </w:r>
    </w:p>
    <w:p w14:paraId="00000014" w14:textId="77777777" w:rsidR="003015CC" w:rsidRDefault="003252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Summit Community Bank: Lillian Brewer / Pauline Clark</w:t>
      </w:r>
    </w:p>
    <w:p w14:paraId="00000015" w14:textId="77777777" w:rsidR="003015CC" w:rsidRDefault="003015CC">
      <w:pPr>
        <w:rPr>
          <w:rFonts w:ascii="Times New Roman" w:eastAsia="Times New Roman" w:hAnsi="Times New Roman" w:cs="Times New Roman"/>
          <w:sz w:val="24"/>
          <w:szCs w:val="24"/>
        </w:rPr>
      </w:pPr>
    </w:p>
    <w:p w14:paraId="00000016" w14:textId="77777777" w:rsidR="003015CC" w:rsidRDefault="003252E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Previous Balance </w:t>
      </w:r>
      <w:r>
        <w:rPr>
          <w:rFonts w:ascii="Times New Roman" w:eastAsia="Times New Roman" w:hAnsi="Times New Roman" w:cs="Times New Roman"/>
          <w:b/>
          <w:sz w:val="24"/>
          <w:szCs w:val="24"/>
          <w:u w:val="single"/>
        </w:rPr>
        <w:t>APRIL 30, 2025</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b/>
          <w:sz w:val="24"/>
          <w:szCs w:val="24"/>
        </w:rPr>
        <w:t>$  47,218.80</w:t>
      </w:r>
      <w:proofErr w:type="gramEnd"/>
    </w:p>
    <w:p w14:paraId="00000017" w14:textId="77777777" w:rsidR="003015CC" w:rsidRDefault="003015CC">
      <w:pPr>
        <w:rPr>
          <w:rFonts w:ascii="Times New Roman" w:eastAsia="Times New Roman" w:hAnsi="Times New Roman" w:cs="Times New Roman"/>
          <w:b/>
          <w:sz w:val="24"/>
          <w:szCs w:val="24"/>
        </w:rPr>
      </w:pPr>
    </w:p>
    <w:p w14:paraId="00000018" w14:textId="77777777" w:rsidR="003015CC" w:rsidRDefault="003015CC">
      <w:pPr>
        <w:rPr>
          <w:rFonts w:ascii="Times New Roman" w:eastAsia="Times New Roman" w:hAnsi="Times New Roman" w:cs="Times New Roman"/>
          <w:sz w:val="24"/>
          <w:szCs w:val="24"/>
        </w:rPr>
      </w:pPr>
    </w:p>
    <w:p w14:paraId="00000019" w14:textId="77777777" w:rsidR="003015CC" w:rsidRDefault="003252E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INCOME</w:t>
      </w:r>
    </w:p>
    <w:p w14:paraId="0000001A"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Credit Card Sales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12,517.74</w:t>
      </w:r>
    </w:p>
    <w:p w14:paraId="0000001B"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Cash Sales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1,025.56</w:t>
      </w:r>
    </w:p>
    <w:p w14:paraId="0000001C"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149.96</w:t>
      </w:r>
    </w:p>
    <w:p w14:paraId="0000001D" w14:textId="77777777" w:rsidR="003015CC" w:rsidRDefault="003252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b/>
          <w:sz w:val="24"/>
          <w:szCs w:val="24"/>
        </w:rPr>
        <w:t>$  13,693.26</w:t>
      </w:r>
      <w:proofErr w:type="gramEnd"/>
    </w:p>
    <w:p w14:paraId="0000001E" w14:textId="77777777" w:rsidR="003015CC" w:rsidRDefault="003015CC">
      <w:pPr>
        <w:rPr>
          <w:rFonts w:ascii="Times New Roman" w:eastAsia="Times New Roman" w:hAnsi="Times New Roman" w:cs="Times New Roman"/>
          <w:b/>
          <w:sz w:val="24"/>
          <w:szCs w:val="24"/>
          <w:u w:val="single"/>
        </w:rPr>
      </w:pPr>
    </w:p>
    <w:p w14:paraId="0000001F" w14:textId="77777777" w:rsidR="003015CC" w:rsidRDefault="003252E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EXPENSES:</w:t>
      </w:r>
    </w:p>
    <w:p w14:paraId="00000020"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Cost of Goods Sold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11,836.66</w:t>
      </w:r>
      <w:r>
        <w:rPr>
          <w:rFonts w:ascii="Times New Roman" w:eastAsia="Times New Roman" w:hAnsi="Times New Roman" w:cs="Times New Roman"/>
          <w:sz w:val="24"/>
          <w:szCs w:val="24"/>
        </w:rPr>
        <w:tab/>
      </w:r>
    </w:p>
    <w:p w14:paraId="00000021"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Bank/Credit Card Fees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527.68</w:t>
      </w:r>
    </w:p>
    <w:p w14:paraId="00000022" w14:textId="77777777" w:rsidR="003015CC" w:rsidRDefault="003252E1">
      <w:pPr>
        <w:ind w:firstLine="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Sales Tax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827.18</w:t>
      </w:r>
    </w:p>
    <w:p w14:paraId="00000023" w14:textId="77777777" w:rsidR="003015CC" w:rsidRDefault="003015CC">
      <w:pPr>
        <w:rPr>
          <w:rFonts w:ascii="Times New Roman" w:eastAsia="Times New Roman" w:hAnsi="Times New Roman" w:cs="Times New Roman"/>
          <w:sz w:val="24"/>
          <w:szCs w:val="24"/>
        </w:rPr>
      </w:pPr>
    </w:p>
    <w:p w14:paraId="00000024"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EXPENSE: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13,191.52</w:t>
      </w:r>
    </w:p>
    <w:p w14:paraId="00000025" w14:textId="77777777" w:rsidR="003015CC" w:rsidRDefault="003015CC">
      <w:pPr>
        <w:rPr>
          <w:rFonts w:ascii="Times New Roman" w:eastAsia="Times New Roman" w:hAnsi="Times New Roman" w:cs="Times New Roman"/>
          <w:sz w:val="24"/>
          <w:szCs w:val="24"/>
        </w:rPr>
      </w:pPr>
    </w:p>
    <w:p w14:paraId="00000026" w14:textId="77777777" w:rsidR="003015CC" w:rsidRDefault="003252E1">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BALANCE END OF MONTH MAY 29, 2025</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roofErr w:type="gramStart"/>
      <w:r>
        <w:rPr>
          <w:rFonts w:ascii="Times New Roman" w:eastAsia="Times New Roman" w:hAnsi="Times New Roman" w:cs="Times New Roman"/>
          <w:b/>
          <w:sz w:val="24"/>
          <w:szCs w:val="24"/>
        </w:rPr>
        <w:t>$  47,720.54</w:t>
      </w:r>
      <w:proofErr w:type="gramEnd"/>
    </w:p>
    <w:p w14:paraId="00000027" w14:textId="77777777" w:rsidR="003015CC" w:rsidRDefault="003015CC">
      <w:pPr>
        <w:rPr>
          <w:rFonts w:ascii="Times New Roman" w:eastAsia="Times New Roman" w:hAnsi="Times New Roman" w:cs="Times New Roman"/>
          <w:sz w:val="24"/>
          <w:szCs w:val="24"/>
        </w:rPr>
      </w:pPr>
    </w:p>
    <w:p w14:paraId="00000028" w14:textId="77777777" w:rsidR="003015CC" w:rsidRDefault="003252E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Prepared by Chandra Bittner 5/29/25</w:t>
      </w:r>
    </w:p>
    <w:p w14:paraId="00000029" w14:textId="77777777" w:rsidR="003015CC" w:rsidRDefault="003015CC">
      <w:pPr>
        <w:rPr>
          <w:rFonts w:ascii="Times New Roman" w:eastAsia="Times New Roman" w:hAnsi="Times New Roman" w:cs="Times New Roman"/>
          <w:sz w:val="24"/>
          <w:szCs w:val="24"/>
        </w:rPr>
      </w:pPr>
    </w:p>
    <w:sectPr w:rsidR="003015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CC"/>
    <w:rsid w:val="003015CC"/>
    <w:rsid w:val="003252E1"/>
    <w:rsid w:val="0091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9263F-0563-4FCA-9101-17AF2332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B11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B1111C"/>
    <w:rPr>
      <w:rFonts w:ascii="Times New Roman" w:eastAsia="Times New Roman" w:hAnsi="Times New Roman" w:cs="Times New Roman"/>
      <w:b/>
      <w:bCs/>
      <w:sz w:val="27"/>
      <w:szCs w:val="27"/>
    </w:rPr>
  </w:style>
  <w:style w:type="character" w:customStyle="1" w:styleId="gd">
    <w:name w:val="gd"/>
    <w:basedOn w:val="DefaultParagraphFont"/>
    <w:rsid w:val="00B1111C"/>
  </w:style>
  <w:style w:type="character" w:customStyle="1" w:styleId="g3">
    <w:name w:val="g3"/>
    <w:basedOn w:val="DefaultParagraphFont"/>
    <w:rsid w:val="00B1111C"/>
  </w:style>
  <w:style w:type="character" w:customStyle="1" w:styleId="hb">
    <w:name w:val="hb"/>
    <w:basedOn w:val="DefaultParagraphFont"/>
    <w:rsid w:val="00B1111C"/>
  </w:style>
  <w:style w:type="character" w:customStyle="1" w:styleId="g2">
    <w:name w:val="g2"/>
    <w:basedOn w:val="DefaultParagraphFont"/>
    <w:rsid w:val="00B1111C"/>
  </w:style>
  <w:style w:type="paragraph" w:styleId="ListParagraph">
    <w:name w:val="List Paragraph"/>
    <w:basedOn w:val="Normal"/>
    <w:uiPriority w:val="34"/>
    <w:qFormat/>
    <w:rsid w:val="00DD0EA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UbTRNFokrUxQeJx0l1duvmhug==">CgMxLjA4AHIhMVhhOEI4dEdIMkFuOWZEcGV6SkhHdnhrYll1U19YTmhY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Extra Computer</dc:creator>
  <cp:lastModifiedBy>Chandra Bittner</cp:lastModifiedBy>
  <cp:revision>2</cp:revision>
  <dcterms:created xsi:type="dcterms:W3CDTF">2025-06-01T21:25:00Z</dcterms:created>
  <dcterms:modified xsi:type="dcterms:W3CDTF">2025-06-01T21:25:00Z</dcterms:modified>
</cp:coreProperties>
</file>